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4" w:rsidRPr="00AF31CA" w:rsidRDefault="00DF3114" w:rsidP="00AF31CA">
      <w:pPr>
        <w:pStyle w:val="font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F31CA">
        <w:rPr>
          <w:b/>
          <w:sz w:val="28"/>
          <w:szCs w:val="28"/>
        </w:rPr>
        <w:t xml:space="preserve">С 10.10.2022 по 21.10.2022 </w:t>
      </w:r>
      <w:r w:rsidR="00AF31CA" w:rsidRPr="00AF31CA">
        <w:rPr>
          <w:b/>
          <w:sz w:val="28"/>
          <w:szCs w:val="28"/>
        </w:rPr>
        <w:t>в МБОУ «Зайцевореченская ОСШ»</w:t>
      </w:r>
      <w:r w:rsidRPr="00AF31CA">
        <w:rPr>
          <w:b/>
          <w:sz w:val="28"/>
          <w:szCs w:val="28"/>
        </w:rPr>
        <w:t xml:space="preserve"> </w:t>
      </w:r>
      <w:r w:rsidR="00AF31CA" w:rsidRPr="00AF31CA">
        <w:rPr>
          <w:b/>
          <w:sz w:val="28"/>
          <w:szCs w:val="28"/>
        </w:rPr>
        <w:t xml:space="preserve">проходил </w:t>
      </w:r>
      <w:r w:rsidRPr="00AF31CA">
        <w:rPr>
          <w:b/>
          <w:sz w:val="28"/>
          <w:szCs w:val="28"/>
        </w:rPr>
        <w:t xml:space="preserve"> основной этап международного исследования PISA для учащихся, родившихся с 10.08.2006 по 28.07.2007 года. </w:t>
      </w:r>
      <w:r w:rsidR="009917FF">
        <w:rPr>
          <w:b/>
          <w:sz w:val="28"/>
          <w:szCs w:val="28"/>
        </w:rPr>
        <w:t xml:space="preserve">В мониторинге принимали участие 6 </w:t>
      </w:r>
      <w:proofErr w:type="gramStart"/>
      <w:r w:rsidR="009917FF">
        <w:rPr>
          <w:b/>
          <w:sz w:val="28"/>
          <w:szCs w:val="28"/>
        </w:rPr>
        <w:t>обучающихся</w:t>
      </w:r>
      <w:proofErr w:type="gramEnd"/>
      <w:r w:rsidR="009917FF">
        <w:rPr>
          <w:b/>
          <w:sz w:val="28"/>
          <w:szCs w:val="28"/>
        </w:rPr>
        <w:t>.</w:t>
      </w:r>
    </w:p>
    <w:p w:rsidR="009917FF" w:rsidRPr="009917FF" w:rsidRDefault="009917FF" w:rsidP="009917FF">
      <w:pPr>
        <w:shd w:val="clear" w:color="auto" w:fill="FFFFFF"/>
        <w:spacing w:before="150" w:after="150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FF">
        <w:rPr>
          <w:rFonts w:ascii="Times New Roman" w:hAnsi="Times New Roman" w:cs="Times New Roman"/>
          <w:b/>
          <w:bCs/>
          <w:color w:val="202122"/>
          <w:sz w:val="28"/>
          <w:szCs w:val="28"/>
        </w:rPr>
        <w:t>Международная программа по оценке образовательных достижений учащихся</w:t>
      </w:r>
      <w:r w:rsidRPr="009917FF">
        <w:rPr>
          <w:rFonts w:ascii="Times New Roman" w:hAnsi="Times New Roman" w:cs="Times New Roman"/>
          <w:b/>
          <w:color w:val="202122"/>
          <w:sz w:val="28"/>
          <w:szCs w:val="28"/>
        </w:rPr>
        <w:t> (</w:t>
      </w:r>
      <w:hyperlink r:id="rId5" w:tooltip="Английский язык" w:history="1">
        <w:r w:rsidRPr="009917FF">
          <w:rPr>
            <w:rStyle w:val="a3"/>
            <w:rFonts w:ascii="Times New Roman" w:hAnsi="Times New Roman" w:cs="Times New Roman"/>
            <w:b/>
            <w:color w:val="0645AD"/>
            <w:sz w:val="28"/>
            <w:szCs w:val="28"/>
            <w:u w:val="none"/>
          </w:rPr>
          <w:t>англ.</w:t>
        </w:r>
      </w:hyperlink>
      <w:r w:rsidRPr="009917FF">
        <w:rPr>
          <w:rFonts w:ascii="Times New Roman" w:hAnsi="Times New Roman" w:cs="Times New Roman"/>
          <w:b/>
          <w:color w:val="202122"/>
          <w:sz w:val="28"/>
          <w:szCs w:val="28"/>
        </w:rPr>
        <w:t> </w:t>
      </w:r>
      <w:proofErr w:type="spellStart"/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Programme</w:t>
      </w:r>
      <w:proofErr w:type="spellEnd"/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</w:rPr>
        <w:t xml:space="preserve"> 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for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</w:rPr>
        <w:t xml:space="preserve"> 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International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</w:rPr>
        <w:t xml:space="preserve"> 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Student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</w:rPr>
        <w:t xml:space="preserve"> 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Assessment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</w:rPr>
        <w:t xml:space="preserve">, </w:t>
      </w:r>
      <w:r w:rsidRPr="009917FF">
        <w:rPr>
          <w:rFonts w:ascii="Times New Roman" w:hAnsi="Times New Roman" w:cs="Times New Roman"/>
          <w:b/>
          <w:i/>
          <w:iCs/>
          <w:color w:val="202122"/>
          <w:sz w:val="28"/>
          <w:szCs w:val="28"/>
          <w:lang w:val="en"/>
        </w:rPr>
        <w:t>PISA</w:t>
      </w:r>
      <w:r w:rsidRPr="009917FF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) — тест, оценивающий функциональную грамотность школьников в разных странах мира и умение применять знания на практике. Проходит раз в три </w:t>
      </w:r>
      <w:r w:rsidRPr="009917FF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года. </w:t>
      </w:r>
    </w:p>
    <w:p w:rsidR="009917FF" w:rsidRPr="009917FF" w:rsidRDefault="009917FF" w:rsidP="009917FF">
      <w:pPr>
        <w:pStyle w:val="a4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b/>
          <w:color w:val="202122"/>
          <w:sz w:val="28"/>
          <w:szCs w:val="28"/>
        </w:rPr>
      </w:pPr>
      <w:r w:rsidRPr="009917FF">
        <w:rPr>
          <w:b/>
          <w:color w:val="202122"/>
          <w:sz w:val="28"/>
          <w:szCs w:val="28"/>
        </w:rPr>
        <w:t>Исследование PISA является мониторинговым, оно позволяет выявить и сравнить изменения, происходящие в </w:t>
      </w:r>
      <w:hyperlink r:id="rId6" w:tooltip="Система образования" w:history="1">
        <w:r w:rsidRPr="009917FF">
          <w:rPr>
            <w:rStyle w:val="a3"/>
            <w:b/>
            <w:color w:val="auto"/>
            <w:sz w:val="28"/>
            <w:szCs w:val="28"/>
            <w:u w:val="none"/>
          </w:rPr>
          <w:t>системах образования</w:t>
        </w:r>
      </w:hyperlink>
      <w:r w:rsidRPr="009917FF">
        <w:rPr>
          <w:b/>
          <w:sz w:val="28"/>
          <w:szCs w:val="28"/>
        </w:rPr>
        <w:t> </w:t>
      </w:r>
      <w:r w:rsidRPr="009917FF">
        <w:rPr>
          <w:b/>
          <w:color w:val="202122"/>
          <w:sz w:val="28"/>
          <w:szCs w:val="28"/>
        </w:rPr>
        <w:t>в разных странах, и оценить эффективность стратегических решений в области образования. </w:t>
      </w:r>
      <w:hyperlink r:id="rId7" w:tooltip="Мониторинг качества образования (страница отсутствует)" w:history="1">
        <w:r w:rsidRPr="009917FF">
          <w:rPr>
            <w:rStyle w:val="a3"/>
            <w:b/>
            <w:color w:val="auto"/>
            <w:sz w:val="28"/>
            <w:szCs w:val="28"/>
            <w:u w:val="none"/>
          </w:rPr>
          <w:t>Мониторинг качества образования</w:t>
        </w:r>
      </w:hyperlink>
      <w:r w:rsidRPr="009917FF">
        <w:rPr>
          <w:b/>
          <w:sz w:val="28"/>
          <w:szCs w:val="28"/>
        </w:rPr>
        <w:t> </w:t>
      </w:r>
      <w:r w:rsidRPr="009917FF">
        <w:rPr>
          <w:b/>
          <w:color w:val="202122"/>
          <w:sz w:val="28"/>
          <w:szCs w:val="28"/>
        </w:rPr>
        <w:t xml:space="preserve">в школе PISA проводится по четырём основным направлениям: грамотность чтения, математическая грамотность, естественнонаучная грамотность и компьютерная грамотность. </w:t>
      </w:r>
    </w:p>
    <w:p w:rsidR="009917FF" w:rsidRDefault="009917FF" w:rsidP="009917FF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02122"/>
          <w:sz w:val="28"/>
          <w:szCs w:val="28"/>
        </w:rPr>
      </w:pPr>
    </w:p>
    <w:p w:rsidR="00C12F03" w:rsidRPr="009917FF" w:rsidRDefault="00C12F03" w:rsidP="009917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2F03" w:rsidRPr="0099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02"/>
    <w:rsid w:val="004F4202"/>
    <w:rsid w:val="009917FF"/>
    <w:rsid w:val="00AF31CA"/>
    <w:rsid w:val="00C12F03"/>
    <w:rsid w:val="00D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8"/>
    <w:basedOn w:val="a"/>
    <w:rsid w:val="00D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8"/>
    <w:basedOn w:val="a"/>
    <w:rsid w:val="00D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C%D0%BE%D0%BD%D0%B8%D1%82%D0%BE%D1%80%D0%B8%D0%BD%D0%B3_%D0%BA%D0%B0%D1%87%D0%B5%D1%81%D1%82%D0%B2%D0%B0_%D0%BE%D0%B1%D1%80%D0%B0%D0%B7%D0%BE%D0%B2%D0%B0%D0%BD%D0%B8%D1%8F&amp;action=edit&amp;redlink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1%81%D1%82%D0%B5%D0%BC%D0%B0_%D0%BE%D0%B1%D1%80%D0%B0%D0%B7%D0%BE%D0%B2%D0%B0%D0%BD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2022-10-24T15:03:00Z</dcterms:created>
  <dcterms:modified xsi:type="dcterms:W3CDTF">2022-10-24T15:23:00Z</dcterms:modified>
</cp:coreProperties>
</file>